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0C47" w14:textId="77777777" w:rsidR="00F20E0C" w:rsidRDefault="00F20E0C" w:rsidP="00F20E0C">
      <w:r>
        <w:rPr>
          <w:noProof/>
        </w:rPr>
        <w:drawing>
          <wp:anchor distT="0" distB="0" distL="114300" distR="114300" simplePos="0" relativeHeight="251659264" behindDoc="1" locked="0" layoutInCell="1" allowOverlap="1" wp14:anchorId="19865DAA" wp14:editId="52C4104F">
            <wp:simplePos x="0" y="0"/>
            <wp:positionH relativeFrom="margin">
              <wp:align>right</wp:align>
            </wp:positionH>
            <wp:positionV relativeFrom="page">
              <wp:posOffset>398956</wp:posOffset>
            </wp:positionV>
            <wp:extent cx="3188335" cy="1903730"/>
            <wp:effectExtent l="0" t="0" r="0" b="127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ERDERSCHULE_OHNEHintergr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335" cy="19037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6B28077" wp14:editId="48F71FEF">
                <wp:simplePos x="0" y="0"/>
                <wp:positionH relativeFrom="page">
                  <wp:posOffset>739140</wp:posOffset>
                </wp:positionH>
                <wp:positionV relativeFrom="page">
                  <wp:posOffset>320675</wp:posOffset>
                </wp:positionV>
                <wp:extent cx="2839720" cy="1575435"/>
                <wp:effectExtent l="0" t="0" r="17780" b="57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720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66349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b/>
                              </w:rPr>
                              <w:t xml:space="preserve">Herderschule Esslingen </w:t>
                            </w:r>
                          </w:p>
                          <w:p w14:paraId="029BB41A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Grundschule</w:t>
                            </w:r>
                          </w:p>
                          <w:p w14:paraId="2A58EEFC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Hindenburgstraße 177</w:t>
                            </w:r>
                          </w:p>
                          <w:p w14:paraId="30D51377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73730 Esslingen am Neckar</w:t>
                            </w:r>
                          </w:p>
                          <w:p w14:paraId="79588582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www.herderschule-esslingen.de</w:t>
                            </w:r>
                          </w:p>
                          <w:p w14:paraId="5406BECB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D2413F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 +49 (0)711 3512 – 2316</w:t>
                            </w:r>
                          </w:p>
                          <w:p w14:paraId="1A1DDD03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Telefax +49 (0)711 3512 – 553048</w:t>
                            </w:r>
                          </w:p>
                          <w:p w14:paraId="06B48EBD" w14:textId="77777777" w:rsidR="00D6378A" w:rsidRPr="009D0209" w:rsidRDefault="00D6378A" w:rsidP="00F20E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 gs_herderschule@esslingen.de</w:t>
                            </w:r>
                          </w:p>
                          <w:p w14:paraId="57D4A98C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479453E" w14:textId="77777777" w:rsidR="00D6378A" w:rsidRPr="001E2E93" w:rsidRDefault="00D6378A" w:rsidP="00F20E0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B6205C9" w14:textId="77777777" w:rsidR="00D6378A" w:rsidRPr="001E2E93" w:rsidRDefault="00D6378A" w:rsidP="009D020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Herderschule Esslingen   Hindenburgstraße 177   73730 Esslingen am Neckar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5DC1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8.2pt;margin-top:25.25pt;width:223.6pt;height:1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" filled="f" stroked="f">
                <v:textbox inset="0,0,0,0">
                  <w:txbxContent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2E93">
                        <w:rPr>
                          <w:rFonts w:ascii="Arial" w:hAnsi="Arial" w:cs="Arial"/>
                          <w:b/>
                        </w:rPr>
                        <w:t xml:space="preserve">Herderschule Esslingen </w:t>
                      </w: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Grundschule</w:t>
                      </w: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Hindenburgstraße 177</w:t>
                      </w: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73730 Esslingen am Neckar</w:t>
                      </w: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www.herderschule-esslingen.de</w:t>
                      </w: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Telefon +49 (0)711 3512 – 2316</w:t>
                      </w: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Telefax +49 (0)711 3512 – 553048</w:t>
                      </w:r>
                    </w:p>
                    <w:p w:rsidR="00D6378A" w:rsidRPr="009D0209" w:rsidRDefault="00D6378A" w:rsidP="00F20E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E-Mail gs_herderschule@esslingen.de</w:t>
                      </w: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6378A" w:rsidRPr="001E2E93" w:rsidRDefault="00D6378A" w:rsidP="00F20E0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6378A" w:rsidRPr="001E2E93" w:rsidRDefault="00D6378A" w:rsidP="009D020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1E2E93">
                        <w:rPr>
                          <w:rFonts w:ascii="Arial" w:hAnsi="Arial" w:cs="Arial"/>
                          <w:sz w:val="12"/>
                          <w:szCs w:val="12"/>
                        </w:rPr>
                        <w:t>Herderschule Esslingen   Hindenburgstraße 177   73730 Esslingen am Neckar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202F25B" w14:textId="77777777" w:rsidR="00E97EA7" w:rsidRDefault="00E97EA7" w:rsidP="00F20E0C"/>
    <w:p w14:paraId="261882D9" w14:textId="77777777" w:rsidR="00E97EA7" w:rsidRPr="00E97EA7" w:rsidRDefault="00E97EA7" w:rsidP="00E97EA7"/>
    <w:p w14:paraId="156086FE" w14:textId="77777777" w:rsidR="00E97EA7" w:rsidRPr="00E97EA7" w:rsidRDefault="00E97EA7" w:rsidP="00E97EA7"/>
    <w:p w14:paraId="33276EAE" w14:textId="77777777" w:rsidR="00E97EA7" w:rsidRPr="00E97EA7" w:rsidRDefault="00E97EA7" w:rsidP="00E97EA7"/>
    <w:p w14:paraId="0ACDC9BA" w14:textId="77777777" w:rsidR="00784965" w:rsidRDefault="00784965" w:rsidP="00D20E54"/>
    <w:p w14:paraId="13C0A71C" w14:textId="77777777" w:rsidR="009D0209" w:rsidRDefault="009D0209" w:rsidP="009D0209">
      <w:pPr>
        <w:rPr>
          <w:rFonts w:ascii="Arial" w:hAnsi="Arial" w:cs="Arial"/>
          <w:sz w:val="28"/>
          <w:szCs w:val="28"/>
        </w:rPr>
      </w:pPr>
    </w:p>
    <w:p w14:paraId="60D79C09" w14:textId="77777777" w:rsidR="00202BE2" w:rsidRDefault="00202BE2" w:rsidP="00725F59">
      <w:pPr>
        <w:rPr>
          <w:rFonts w:ascii="Arial" w:hAnsi="Arial" w:cs="Arial"/>
          <w:sz w:val="28"/>
          <w:szCs w:val="28"/>
        </w:rPr>
      </w:pPr>
    </w:p>
    <w:p w14:paraId="2CF684DC" w14:textId="77777777" w:rsidR="00B65D8D" w:rsidRDefault="00B65D8D" w:rsidP="00B65D8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Esslingen, den 17.12.2025</w:t>
      </w:r>
    </w:p>
    <w:p w14:paraId="106C404D" w14:textId="7B921071" w:rsidR="00B65D8D" w:rsidRPr="00B65D8D" w:rsidRDefault="00B65D8D" w:rsidP="00202BE2">
      <w:pPr>
        <w:rPr>
          <w:rFonts w:ascii="Arial" w:hAnsi="Arial" w:cs="Arial"/>
          <w:b/>
          <w:bCs/>
          <w:sz w:val="28"/>
          <w:szCs w:val="28"/>
        </w:rPr>
      </w:pPr>
      <w:r w:rsidRPr="00B65D8D">
        <w:rPr>
          <w:rFonts w:ascii="Arial" w:hAnsi="Arial" w:cs="Arial"/>
          <w:b/>
          <w:bCs/>
          <w:sz w:val="28"/>
          <w:szCs w:val="28"/>
        </w:rPr>
        <w:t>Landesfamilienpass</w:t>
      </w:r>
    </w:p>
    <w:p w14:paraId="311FFBAC" w14:textId="77777777" w:rsidR="00B65D8D" w:rsidRDefault="00B65D8D" w:rsidP="00202BE2">
      <w:pPr>
        <w:rPr>
          <w:rFonts w:ascii="Arial" w:hAnsi="Arial" w:cs="Arial"/>
          <w:sz w:val="28"/>
          <w:szCs w:val="28"/>
        </w:rPr>
      </w:pPr>
    </w:p>
    <w:p w14:paraId="0EC8337E" w14:textId="77777777" w:rsidR="00B65D8D" w:rsidRDefault="00B65D8D" w:rsidP="00202B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Liebe Eltern,</w:t>
      </w:r>
    </w:p>
    <w:p w14:paraId="1B5696FE" w14:textId="77777777" w:rsidR="00B65D8D" w:rsidRDefault="00B65D8D" w:rsidP="00202BE2">
      <w:pPr>
        <w:rPr>
          <w:rFonts w:ascii="Arial" w:hAnsi="Arial" w:cs="Arial"/>
          <w:sz w:val="28"/>
          <w:szCs w:val="28"/>
        </w:rPr>
      </w:pPr>
    </w:p>
    <w:p w14:paraId="6D259B9E" w14:textId="77777777" w:rsidR="00B65D8D" w:rsidRDefault="00B65D8D" w:rsidP="00202B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Stadt hat uns folgende Informationen weitergeben:</w:t>
      </w:r>
    </w:p>
    <w:p w14:paraId="02938349" w14:textId="77777777" w:rsidR="00B65D8D" w:rsidRDefault="00B65D8D" w:rsidP="00202BE2">
      <w:pPr>
        <w:rPr>
          <w:rFonts w:ascii="Arial" w:hAnsi="Arial" w:cs="Arial"/>
          <w:sz w:val="28"/>
          <w:szCs w:val="28"/>
        </w:rPr>
      </w:pPr>
    </w:p>
    <w:p w14:paraId="26BF9B2A" w14:textId="77777777" w:rsidR="00B65D8D" w:rsidRDefault="00B65D8D" w:rsidP="00202BE2">
      <w:pPr>
        <w:rPr>
          <w:rFonts w:ascii="Arial" w:hAnsi="Arial" w:cs="Arial"/>
          <w:bCs/>
          <w:sz w:val="28"/>
          <w:szCs w:val="28"/>
        </w:rPr>
      </w:pPr>
      <w:r w:rsidRPr="00B65D8D">
        <w:rPr>
          <w:rFonts w:ascii="Arial" w:hAnsi="Arial" w:cs="Arial"/>
          <w:bCs/>
          <w:sz w:val="28"/>
          <w:szCs w:val="28"/>
        </w:rPr>
        <w:t xml:space="preserve">Mit dem Landesfamilienpass erhalten Kinder und ihre Begleitpersonen </w:t>
      </w:r>
      <w:r w:rsidRPr="00B65D8D">
        <w:rPr>
          <w:rFonts w:ascii="Arial" w:hAnsi="Arial" w:cs="Arial"/>
          <w:b/>
          <w:sz w:val="28"/>
          <w:szCs w:val="28"/>
        </w:rPr>
        <w:t>auch 2026 vergünstigten oder kostenlosen Eintritt zu vielen spannenden Ausflugszielen in ganz Baden-Württemberg</w:t>
      </w:r>
      <w:r w:rsidRPr="00B65D8D">
        <w:rPr>
          <w:rFonts w:ascii="Arial" w:hAnsi="Arial" w:cs="Arial"/>
          <w:bCs/>
          <w:sz w:val="28"/>
          <w:szCs w:val="28"/>
        </w:rPr>
        <w:t>.</w:t>
      </w:r>
    </w:p>
    <w:p w14:paraId="5DE730CF" w14:textId="77777777" w:rsidR="00B65D8D" w:rsidRDefault="00B65D8D" w:rsidP="00202BE2">
      <w:pPr>
        <w:rPr>
          <w:rFonts w:ascii="Arial" w:hAnsi="Arial" w:cs="Arial"/>
          <w:bCs/>
          <w:sz w:val="28"/>
          <w:szCs w:val="28"/>
        </w:rPr>
      </w:pPr>
      <w:r w:rsidRPr="00B65D8D">
        <w:rPr>
          <w:rFonts w:ascii="Arial" w:hAnsi="Arial" w:cs="Arial"/>
          <w:bCs/>
          <w:sz w:val="28"/>
          <w:szCs w:val="28"/>
        </w:rPr>
        <w:br/>
        <w:t>Der Pass und die dazugehörigen Gutscheinkarten sind ab sofort bei den Städten und Gemeinden im Land erhältlich und richten sich besonders an Familien mit mehreren Kindern und in besonderen Lebenslagen.</w:t>
      </w:r>
    </w:p>
    <w:p w14:paraId="038A6121" w14:textId="6EBCD93F" w:rsidR="00B65D8D" w:rsidRDefault="00B65D8D" w:rsidP="00202BE2">
      <w:pPr>
        <w:rPr>
          <w:rFonts w:ascii="Arial" w:hAnsi="Arial" w:cs="Arial"/>
          <w:bCs/>
          <w:sz w:val="28"/>
          <w:szCs w:val="28"/>
        </w:rPr>
      </w:pPr>
      <w:r w:rsidRPr="00B65D8D">
        <w:rPr>
          <w:rFonts w:ascii="Arial" w:hAnsi="Arial" w:cs="Arial"/>
          <w:bCs/>
          <w:sz w:val="28"/>
          <w:szCs w:val="28"/>
        </w:rPr>
        <w:br/>
        <w:t>Einen Landesfamilienpass können unter anderem Familien beantragen, die mit mindestens drei kindergeldberechtigenden Kindern (auch Pflege- oder Adoptivkindern) in einem Haushalt leben.</w:t>
      </w:r>
    </w:p>
    <w:p w14:paraId="158E0108" w14:textId="03CA50CC" w:rsidR="00B65D8D" w:rsidRDefault="00B65D8D" w:rsidP="00202BE2">
      <w:pPr>
        <w:rPr>
          <w:rFonts w:ascii="Arial" w:hAnsi="Arial" w:cs="Arial"/>
          <w:bCs/>
          <w:sz w:val="28"/>
          <w:szCs w:val="28"/>
        </w:rPr>
      </w:pPr>
      <w:r w:rsidRPr="00B65D8D">
        <w:rPr>
          <w:rFonts w:ascii="Arial" w:hAnsi="Arial" w:cs="Arial"/>
          <w:bCs/>
          <w:sz w:val="28"/>
          <w:szCs w:val="28"/>
        </w:rPr>
        <w:br/>
        <w:t>Familien in besonderen Lebenslagen erhalten den Landesfamilienpass schon bei einem kindergeldberechtigten Kind.</w:t>
      </w:r>
      <w:r w:rsidRPr="00B65D8D">
        <w:rPr>
          <w:rFonts w:ascii="Arial" w:hAnsi="Arial" w:cs="Arial"/>
          <w:bCs/>
          <w:sz w:val="28"/>
          <w:szCs w:val="28"/>
        </w:rPr>
        <w:br/>
        <w:t>Dadurch können auch Familien einen Landesfamilienpass erhalten, die mit einem schwerbehinderten Kind zusammenleben, die Kinderzuschlag bzw. Bürgergeld erhalten oder die Leistungen nach dem Asylbewerberleistungsgesetz beziehen.</w:t>
      </w:r>
      <w:r w:rsidRPr="00B65D8D">
        <w:rPr>
          <w:rFonts w:ascii="Arial" w:hAnsi="Arial" w:cs="Arial"/>
          <w:bCs/>
          <w:sz w:val="28"/>
          <w:szCs w:val="28"/>
        </w:rPr>
        <w:br/>
      </w:r>
      <w:r w:rsidRPr="00B65D8D">
        <w:rPr>
          <w:rFonts w:ascii="Arial" w:hAnsi="Arial" w:cs="Arial"/>
          <w:bCs/>
          <w:sz w:val="28"/>
          <w:szCs w:val="28"/>
        </w:rPr>
        <w:br/>
        <w:t>Aktuelle Informationen – auch zu den jeweiligen Attraktionen und Angeboten – finden Sie online auf der </w:t>
      </w:r>
      <w:hyperlink r:id="rId8" w:history="1">
        <w:r w:rsidRPr="00B65D8D">
          <w:rPr>
            <w:rStyle w:val="Hyperlink"/>
            <w:rFonts w:ascii="Arial" w:hAnsi="Arial" w:cs="Arial"/>
            <w:bCs/>
            <w:sz w:val="28"/>
            <w:szCs w:val="28"/>
          </w:rPr>
          <w:t>Homepage des Sozialministeriums</w:t>
        </w:r>
      </w:hyperlink>
      <w:r w:rsidRPr="00B65D8D">
        <w:rPr>
          <w:rFonts w:ascii="Arial" w:hAnsi="Arial" w:cs="Arial"/>
          <w:bCs/>
          <w:sz w:val="28"/>
          <w:szCs w:val="28"/>
        </w:rPr>
        <w:t>.</w:t>
      </w:r>
      <w:r w:rsidRPr="00B65D8D">
        <w:rPr>
          <w:rFonts w:ascii="Arial" w:hAnsi="Arial" w:cs="Arial"/>
          <w:bCs/>
          <w:sz w:val="28"/>
          <w:szCs w:val="28"/>
          <w:u w:val="single"/>
        </w:rPr>
        <w:br/>
      </w:r>
      <w:hyperlink r:id="rId9" w:history="1">
        <w:r w:rsidRPr="00B65D8D">
          <w:rPr>
            <w:rStyle w:val="Hyperlink"/>
            <w:rFonts w:ascii="Arial" w:hAnsi="Arial" w:cs="Arial"/>
            <w:bCs/>
            <w:sz w:val="28"/>
            <w:szCs w:val="28"/>
          </w:rPr>
          <w:t>Landesfamilienpass: Ministerium für Soziales, Gesundheit und Integration Baden-Württemberg</w:t>
        </w:r>
      </w:hyperlink>
      <w:r w:rsidRPr="00B65D8D">
        <w:rPr>
          <w:rFonts w:ascii="Arial" w:hAnsi="Arial" w:cs="Arial"/>
          <w:bCs/>
          <w:sz w:val="28"/>
          <w:szCs w:val="28"/>
        </w:rPr>
        <w:t> </w:t>
      </w:r>
      <w:r w:rsidRPr="00B65D8D">
        <w:rPr>
          <w:rFonts w:ascii="Arial" w:hAnsi="Arial" w:cs="Arial"/>
          <w:bCs/>
          <w:i/>
          <w:iCs/>
          <w:sz w:val="28"/>
          <w:szCs w:val="28"/>
        </w:rPr>
        <w:br/>
      </w:r>
    </w:p>
    <w:p w14:paraId="204C6934" w14:textId="4CCDFDCA" w:rsidR="00B65D8D" w:rsidRPr="00B65D8D" w:rsidRDefault="00B65D8D" w:rsidP="00202BE2">
      <w:pPr>
        <w:rPr>
          <w:rFonts w:ascii="Arial" w:hAnsi="Arial" w:cs="Arial"/>
          <w:bCs/>
          <w:sz w:val="28"/>
          <w:szCs w:val="28"/>
        </w:rPr>
      </w:pPr>
      <w:r w:rsidRPr="00B65D8D">
        <w:rPr>
          <w:rFonts w:ascii="Arial" w:hAnsi="Arial" w:cs="Arial"/>
          <w:bCs/>
          <w:sz w:val="28"/>
          <w:szCs w:val="28"/>
        </w:rPr>
        <w:br/>
      </w:r>
      <w:r w:rsidRPr="00B65D8D">
        <w:rPr>
          <w:rFonts w:ascii="Arial" w:hAnsi="Arial" w:cs="Arial"/>
          <w:bCs/>
          <w:sz w:val="28"/>
          <w:szCs w:val="28"/>
        </w:rPr>
        <w:t>Mit freundlichen Grüßen</w:t>
      </w:r>
    </w:p>
    <w:p w14:paraId="33C49BB3" w14:textId="04946AB3" w:rsidR="00B65D8D" w:rsidRPr="00B65D8D" w:rsidRDefault="00B65D8D" w:rsidP="00202BE2">
      <w:pPr>
        <w:rPr>
          <w:rFonts w:ascii="Arial" w:hAnsi="Arial" w:cs="Arial"/>
          <w:bCs/>
          <w:sz w:val="28"/>
          <w:szCs w:val="28"/>
        </w:rPr>
      </w:pPr>
      <w:r w:rsidRPr="00B65D8D">
        <w:rPr>
          <w:rFonts w:ascii="Arial" w:hAnsi="Arial" w:cs="Arial"/>
          <w:bCs/>
          <w:sz w:val="28"/>
          <w:szCs w:val="28"/>
        </w:rPr>
        <w:t>Margarete Teuscher</w:t>
      </w:r>
    </w:p>
    <w:sectPr w:rsidR="00B65D8D" w:rsidRPr="00B65D8D" w:rsidSect="0043600C"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A1CD" w14:textId="77777777" w:rsidR="00D6378A" w:rsidRDefault="00D6378A" w:rsidP="00EB3BDC">
      <w:r>
        <w:separator/>
      </w:r>
    </w:p>
  </w:endnote>
  <w:endnote w:type="continuationSeparator" w:id="0">
    <w:p w14:paraId="332B3B96" w14:textId="77777777" w:rsidR="00D6378A" w:rsidRDefault="00D6378A" w:rsidP="00EB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73FA" w14:textId="77777777" w:rsidR="00D6378A" w:rsidRDefault="00D6378A">
    <w:pPr>
      <w:pStyle w:val="Fuzeile"/>
    </w:pPr>
  </w:p>
  <w:p w14:paraId="10712CDE" w14:textId="77777777" w:rsidR="00D6378A" w:rsidRDefault="00D637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3E19" w14:textId="77777777" w:rsidR="00D6378A" w:rsidRDefault="00D6378A" w:rsidP="00EB3BDC">
      <w:r>
        <w:separator/>
      </w:r>
    </w:p>
  </w:footnote>
  <w:footnote w:type="continuationSeparator" w:id="0">
    <w:p w14:paraId="066809DC" w14:textId="77777777" w:rsidR="00D6378A" w:rsidRDefault="00D6378A" w:rsidP="00EB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C5E"/>
    <w:multiLevelType w:val="hybridMultilevel"/>
    <w:tmpl w:val="C988F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F8D"/>
    <w:multiLevelType w:val="hybridMultilevel"/>
    <w:tmpl w:val="DE96AC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B27"/>
    <w:multiLevelType w:val="hybridMultilevel"/>
    <w:tmpl w:val="FBE63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4C1E"/>
    <w:multiLevelType w:val="hybridMultilevel"/>
    <w:tmpl w:val="164A69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1F51CA"/>
    <w:multiLevelType w:val="hybridMultilevel"/>
    <w:tmpl w:val="12861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B0F94"/>
    <w:multiLevelType w:val="hybridMultilevel"/>
    <w:tmpl w:val="A694F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4AFE"/>
    <w:multiLevelType w:val="hybridMultilevel"/>
    <w:tmpl w:val="85A824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52FC3"/>
    <w:multiLevelType w:val="hybridMultilevel"/>
    <w:tmpl w:val="9F9A7E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1C76"/>
    <w:multiLevelType w:val="hybridMultilevel"/>
    <w:tmpl w:val="D200FEE6"/>
    <w:lvl w:ilvl="0" w:tplc="C818F5E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4CBB7672"/>
    <w:multiLevelType w:val="hybridMultilevel"/>
    <w:tmpl w:val="595A60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4114"/>
    <w:multiLevelType w:val="hybridMultilevel"/>
    <w:tmpl w:val="969A175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3C3176"/>
    <w:multiLevelType w:val="hybridMultilevel"/>
    <w:tmpl w:val="7F7AF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B6E98"/>
    <w:multiLevelType w:val="hybridMultilevel"/>
    <w:tmpl w:val="DD00D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D1FCE"/>
    <w:multiLevelType w:val="hybridMultilevel"/>
    <w:tmpl w:val="D728C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D325C"/>
    <w:multiLevelType w:val="hybridMultilevel"/>
    <w:tmpl w:val="73E6D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5097"/>
    <w:multiLevelType w:val="hybridMultilevel"/>
    <w:tmpl w:val="F2E6F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75391"/>
    <w:multiLevelType w:val="hybridMultilevel"/>
    <w:tmpl w:val="59D47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3062A"/>
    <w:multiLevelType w:val="hybridMultilevel"/>
    <w:tmpl w:val="4F1EA9E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84223B"/>
    <w:multiLevelType w:val="hybridMultilevel"/>
    <w:tmpl w:val="D02E2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20C3"/>
    <w:multiLevelType w:val="hybridMultilevel"/>
    <w:tmpl w:val="20968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17C01"/>
    <w:multiLevelType w:val="hybridMultilevel"/>
    <w:tmpl w:val="11266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2A3C"/>
    <w:multiLevelType w:val="hybridMultilevel"/>
    <w:tmpl w:val="9F74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3392E"/>
    <w:multiLevelType w:val="hybridMultilevel"/>
    <w:tmpl w:val="B0B82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22330">
    <w:abstractNumId w:val="22"/>
  </w:num>
  <w:num w:numId="2" w16cid:durableId="301814076">
    <w:abstractNumId w:val="4"/>
  </w:num>
  <w:num w:numId="3" w16cid:durableId="532688808">
    <w:abstractNumId w:val="1"/>
  </w:num>
  <w:num w:numId="4" w16cid:durableId="1356882475">
    <w:abstractNumId w:val="3"/>
  </w:num>
  <w:num w:numId="5" w16cid:durableId="1821001021">
    <w:abstractNumId w:val="12"/>
  </w:num>
  <w:num w:numId="6" w16cid:durableId="405147659">
    <w:abstractNumId w:val="16"/>
  </w:num>
  <w:num w:numId="7" w16cid:durableId="1370569394">
    <w:abstractNumId w:val="9"/>
  </w:num>
  <w:num w:numId="8" w16cid:durableId="1192498104">
    <w:abstractNumId w:val="6"/>
  </w:num>
  <w:num w:numId="9" w16cid:durableId="1441994412">
    <w:abstractNumId w:val="8"/>
  </w:num>
  <w:num w:numId="10" w16cid:durableId="1298293649">
    <w:abstractNumId w:val="5"/>
  </w:num>
  <w:num w:numId="11" w16cid:durableId="1405495673">
    <w:abstractNumId w:val="0"/>
  </w:num>
  <w:num w:numId="12" w16cid:durableId="1181774841">
    <w:abstractNumId w:val="20"/>
  </w:num>
  <w:num w:numId="13" w16cid:durableId="541286675">
    <w:abstractNumId w:val="21"/>
  </w:num>
  <w:num w:numId="14" w16cid:durableId="2048482448">
    <w:abstractNumId w:val="18"/>
  </w:num>
  <w:num w:numId="15" w16cid:durableId="495845393">
    <w:abstractNumId w:val="10"/>
  </w:num>
  <w:num w:numId="16" w16cid:durableId="769396423">
    <w:abstractNumId w:val="14"/>
  </w:num>
  <w:num w:numId="17" w16cid:durableId="1013531074">
    <w:abstractNumId w:val="15"/>
  </w:num>
  <w:num w:numId="18" w16cid:durableId="1288009485">
    <w:abstractNumId w:val="19"/>
  </w:num>
  <w:num w:numId="19" w16cid:durableId="485245722">
    <w:abstractNumId w:val="7"/>
  </w:num>
  <w:num w:numId="20" w16cid:durableId="1714308135">
    <w:abstractNumId w:val="17"/>
  </w:num>
  <w:num w:numId="21" w16cid:durableId="527640560">
    <w:abstractNumId w:val="2"/>
  </w:num>
  <w:num w:numId="22" w16cid:durableId="53286264">
    <w:abstractNumId w:val="11"/>
  </w:num>
  <w:num w:numId="23" w16cid:durableId="1078600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D3"/>
    <w:rsid w:val="00003125"/>
    <w:rsid w:val="0000677D"/>
    <w:rsid w:val="0008119A"/>
    <w:rsid w:val="000C0453"/>
    <w:rsid w:val="000C360D"/>
    <w:rsid w:val="000C5B3F"/>
    <w:rsid w:val="000F0BB4"/>
    <w:rsid w:val="000F6504"/>
    <w:rsid w:val="00147F5E"/>
    <w:rsid w:val="00183476"/>
    <w:rsid w:val="00187545"/>
    <w:rsid w:val="001E1407"/>
    <w:rsid w:val="001F0D6E"/>
    <w:rsid w:val="001F2059"/>
    <w:rsid w:val="00202BE2"/>
    <w:rsid w:val="002127D6"/>
    <w:rsid w:val="00234696"/>
    <w:rsid w:val="00267BFF"/>
    <w:rsid w:val="002703F3"/>
    <w:rsid w:val="00280E20"/>
    <w:rsid w:val="00291A8A"/>
    <w:rsid w:val="002B1E70"/>
    <w:rsid w:val="002E0743"/>
    <w:rsid w:val="002F09AB"/>
    <w:rsid w:val="00306939"/>
    <w:rsid w:val="00336739"/>
    <w:rsid w:val="003703DB"/>
    <w:rsid w:val="003755E9"/>
    <w:rsid w:val="003A0ED4"/>
    <w:rsid w:val="003F61E6"/>
    <w:rsid w:val="0043600C"/>
    <w:rsid w:val="00457C4E"/>
    <w:rsid w:val="004B5C95"/>
    <w:rsid w:val="004B65B3"/>
    <w:rsid w:val="004D61BF"/>
    <w:rsid w:val="004E0DFD"/>
    <w:rsid w:val="004F3CBB"/>
    <w:rsid w:val="004F462C"/>
    <w:rsid w:val="00514E08"/>
    <w:rsid w:val="0052761B"/>
    <w:rsid w:val="00562D1C"/>
    <w:rsid w:val="00577C51"/>
    <w:rsid w:val="005A344E"/>
    <w:rsid w:val="005C46F5"/>
    <w:rsid w:val="00614786"/>
    <w:rsid w:val="006173CA"/>
    <w:rsid w:val="00665952"/>
    <w:rsid w:val="00671A39"/>
    <w:rsid w:val="00676026"/>
    <w:rsid w:val="00682B60"/>
    <w:rsid w:val="0069365A"/>
    <w:rsid w:val="006A0306"/>
    <w:rsid w:val="00707EB7"/>
    <w:rsid w:val="00724F3E"/>
    <w:rsid w:val="00725F59"/>
    <w:rsid w:val="00736D77"/>
    <w:rsid w:val="00784965"/>
    <w:rsid w:val="007A4C59"/>
    <w:rsid w:val="007D4624"/>
    <w:rsid w:val="007F0746"/>
    <w:rsid w:val="007F102B"/>
    <w:rsid w:val="007F191D"/>
    <w:rsid w:val="00803163"/>
    <w:rsid w:val="008047F5"/>
    <w:rsid w:val="00855BE2"/>
    <w:rsid w:val="00855D51"/>
    <w:rsid w:val="00857792"/>
    <w:rsid w:val="008751CD"/>
    <w:rsid w:val="00881B33"/>
    <w:rsid w:val="008C16B9"/>
    <w:rsid w:val="00927AAE"/>
    <w:rsid w:val="009B48D3"/>
    <w:rsid w:val="009C6986"/>
    <w:rsid w:val="009D0209"/>
    <w:rsid w:val="009D24BC"/>
    <w:rsid w:val="00A041D4"/>
    <w:rsid w:val="00A04FC5"/>
    <w:rsid w:val="00A153EF"/>
    <w:rsid w:val="00A36DC0"/>
    <w:rsid w:val="00A41E69"/>
    <w:rsid w:val="00A64A48"/>
    <w:rsid w:val="00A721FD"/>
    <w:rsid w:val="00A77E6D"/>
    <w:rsid w:val="00A964D9"/>
    <w:rsid w:val="00AB512A"/>
    <w:rsid w:val="00AC22C3"/>
    <w:rsid w:val="00AC3A94"/>
    <w:rsid w:val="00AC4A52"/>
    <w:rsid w:val="00AD2489"/>
    <w:rsid w:val="00AD57D2"/>
    <w:rsid w:val="00AE0DAC"/>
    <w:rsid w:val="00B17B13"/>
    <w:rsid w:val="00B65D8D"/>
    <w:rsid w:val="00B66A9E"/>
    <w:rsid w:val="00B87966"/>
    <w:rsid w:val="00BD3770"/>
    <w:rsid w:val="00BD57C3"/>
    <w:rsid w:val="00BE69BC"/>
    <w:rsid w:val="00C11F05"/>
    <w:rsid w:val="00C1376D"/>
    <w:rsid w:val="00C44063"/>
    <w:rsid w:val="00C9375E"/>
    <w:rsid w:val="00CB6D39"/>
    <w:rsid w:val="00CD23EA"/>
    <w:rsid w:val="00CF69E6"/>
    <w:rsid w:val="00CF7085"/>
    <w:rsid w:val="00CF77C4"/>
    <w:rsid w:val="00D20E54"/>
    <w:rsid w:val="00D214FC"/>
    <w:rsid w:val="00D35BD7"/>
    <w:rsid w:val="00D3609E"/>
    <w:rsid w:val="00D6378A"/>
    <w:rsid w:val="00D75541"/>
    <w:rsid w:val="00D8316A"/>
    <w:rsid w:val="00DB7F8E"/>
    <w:rsid w:val="00DE31DB"/>
    <w:rsid w:val="00E524E9"/>
    <w:rsid w:val="00E573D4"/>
    <w:rsid w:val="00E65E06"/>
    <w:rsid w:val="00E97EA7"/>
    <w:rsid w:val="00EA3969"/>
    <w:rsid w:val="00EB3BDC"/>
    <w:rsid w:val="00ED03AB"/>
    <w:rsid w:val="00EF7374"/>
    <w:rsid w:val="00F13B1C"/>
    <w:rsid w:val="00F20E0C"/>
    <w:rsid w:val="00F4050F"/>
    <w:rsid w:val="00F46840"/>
    <w:rsid w:val="00FC1CAF"/>
    <w:rsid w:val="00FC1D81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1351"/>
  <w15:docId w15:val="{E1A85219-DDD0-46C9-826D-DC6A579D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0E0C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1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1D4"/>
    <w:rPr>
      <w:rFonts w:ascii="Segoe UI" w:eastAsiaTheme="minorEastAsia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B3B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EB3B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3BDC"/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B3B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3BDC"/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34696"/>
    <w:pPr>
      <w:spacing w:after="160" w:line="259" w:lineRule="auto"/>
      <w:ind w:left="720"/>
      <w:contextualSpacing/>
    </w:pPr>
    <w:rPr>
      <w:sz w:val="22"/>
      <w:szCs w:val="22"/>
      <w:lang w:val="fr-FR" w:eastAsia="ja-JP"/>
    </w:rPr>
  </w:style>
  <w:style w:type="table" w:customStyle="1" w:styleId="Listentabelle4Akzent41">
    <w:name w:val="Listentabelle 4 – Akzent 41"/>
    <w:basedOn w:val="NormaleTabelle"/>
    <w:uiPriority w:val="49"/>
    <w:rsid w:val="0023469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fr-FR" w:eastAsia="ja-JP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7F191D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784965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5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alministerium.baden-wuerttemberg.de/de/soziales/familie/leistungen/landesfamilien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zialministerium.baden-wuerttemberg.de/de/soziales/familie/leistungen/landesfamilienpass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Esslingen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Teuscher Margarete</dc:creator>
  <cp:lastModifiedBy>Teuscher Margarete</cp:lastModifiedBy>
  <cp:revision>2</cp:revision>
  <cp:lastPrinted>2025-05-28T10:24:00Z</cp:lastPrinted>
  <dcterms:created xsi:type="dcterms:W3CDTF">2025-12-17T16:32:00Z</dcterms:created>
  <dcterms:modified xsi:type="dcterms:W3CDTF">2025-12-17T16:32:00Z</dcterms:modified>
</cp:coreProperties>
</file>